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Pr>
      <w:r>
        <w:t>习近平等党和国家领导人会见探月工程嫦娥五号任务参研参试人员代表并参观月球样品和探月工程成果展览</w:t>
      </w:r>
    </w:p>
    <w:p>
      <w:pPr>
        <w:pStyle w:val="3"/>
        <w:keepNext w:val="0"/>
        <w:keepLines w:val="0"/>
        <w:widowControl/>
        <w:suppressLineNumbers w:val="0"/>
        <w:spacing w:before="0" w:beforeAutospacing="1" w:after="0" w:afterAutospacing="1"/>
        <w:ind w:left="0" w:right="0"/>
      </w:pPr>
      <w:r>
        <w:t>2021年02月22日20:58    来源：</w:t>
      </w:r>
      <w:r>
        <w:fldChar w:fldCharType="begin"/>
      </w:r>
      <w:r>
        <w:instrText xml:space="preserve"> HYPERLINK "http://www.xinhuanet.com/photo/2021-02/22/c_1127126091.htm" \t "http://cpc.people.com.cn/n1/2021/0222/_blank" </w:instrText>
      </w:r>
      <w:r>
        <w:fldChar w:fldCharType="separate"/>
      </w:r>
      <w:r>
        <w:rPr>
          <w:rStyle w:val="7"/>
        </w:rPr>
        <w:t>新华网</w:t>
      </w:r>
      <w:r>
        <w:fldChar w:fldCharType="end"/>
      </w:r>
    </w:p>
    <w:p>
      <w:pPr>
        <w:keepNext w:val="0"/>
        <w:keepLines w:val="0"/>
        <w:widowControl/>
        <w:suppressLineNumbers w:val="0"/>
        <w:jc w:val="left"/>
      </w:pPr>
      <w:r>
        <w:rPr>
          <w:rFonts w:ascii="宋体" w:hAnsi="宋体" w:eastAsia="宋体" w:cs="宋体"/>
          <w:kern w:val="0"/>
          <w:sz w:val="24"/>
          <w:szCs w:val="24"/>
          <w:lang w:val="en-US" w:eastAsia="zh-CN" w:bidi="ar"/>
        </w:rPr>
        <w:t>原标题：习近平等党和国家领导人会见探月工程嫦娥五号任务参研参试人员代表并参观月球样品和探月工程成果展览</w:t>
      </w:r>
    </w:p>
    <w:p>
      <w:pPr>
        <w:pStyle w:val="3"/>
        <w:keepNext w:val="0"/>
        <w:keepLines w:val="0"/>
        <w:widowControl/>
        <w:suppressLineNumbers w:val="0"/>
        <w:jc w:val="center"/>
      </w:pPr>
      <w:r>
        <w:drawing>
          <wp:inline distT="0" distB="0" distL="114300" distR="114300">
            <wp:extent cx="8572500" cy="6762750"/>
            <wp:effectExtent l="0" t="0" r="0" b="635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8572500" cy="6762750"/>
                    </a:xfrm>
                    <a:prstGeom prst="rect">
                      <a:avLst/>
                    </a:prstGeom>
                    <a:noFill/>
                    <a:ln w="9525">
                      <a:noFill/>
                    </a:ln>
                  </pic:spPr>
                </pic:pic>
              </a:graphicData>
            </a:graphic>
          </wp:inline>
        </w:drawing>
      </w:r>
    </w:p>
    <w:p>
      <w:pPr>
        <w:pStyle w:val="3"/>
        <w:keepNext w:val="0"/>
        <w:keepLines w:val="0"/>
        <w:widowControl/>
        <w:suppressLineNumbers w:val="0"/>
      </w:pPr>
      <w:r>
        <w:t>　　2月22日，党和国家领导人习近平、李克强、栗战书、汪洋、王沪宁、赵乐际、韩正等在北京人民大会堂会见探月工程嫦娥五号任务参研参试人员代表并参观月球样品和探月工程成果展览。这是习近平等会见探月工程嫦娥五号任务参研参试人员代表。新华社记者 王晔 摄</w:t>
      </w:r>
    </w:p>
    <w:p>
      <w:pPr>
        <w:pStyle w:val="3"/>
        <w:keepNext w:val="0"/>
        <w:keepLines w:val="0"/>
        <w:widowControl/>
        <w:suppressLineNumbers w:val="0"/>
        <w:jc w:val="center"/>
      </w:pPr>
      <w:r>
        <w:drawing>
          <wp:inline distT="0" distB="0" distL="114300" distR="114300">
            <wp:extent cx="8572500" cy="5715000"/>
            <wp:effectExtent l="0" t="0" r="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8572500" cy="5715000"/>
                    </a:xfrm>
                    <a:prstGeom prst="rect">
                      <a:avLst/>
                    </a:prstGeom>
                    <a:noFill/>
                    <a:ln w="9525">
                      <a:noFill/>
                    </a:ln>
                  </pic:spPr>
                </pic:pic>
              </a:graphicData>
            </a:graphic>
          </wp:inline>
        </w:drawing>
      </w:r>
    </w:p>
    <w:p>
      <w:pPr>
        <w:pStyle w:val="3"/>
        <w:keepNext w:val="0"/>
        <w:keepLines w:val="0"/>
        <w:widowControl/>
        <w:suppressLineNumbers w:val="0"/>
      </w:pPr>
      <w:r>
        <w:t>　　2月22日，党和国家领导人习近平、李克强、栗战书、汪洋、王沪宁、赵乐际、韩正等在北京人民大会堂会见探月工程嫦娥五号任务参研参试人员代表并参观月球样品和探月工程成果展览。这是习近平等在人民大会堂东大厅参观月球样品和探月工程成果展览。新华社记者 李学仁 摄</w:t>
      </w:r>
    </w:p>
    <w:p>
      <w:pPr>
        <w:keepNext w:val="0"/>
        <w:keepLines w:val="0"/>
        <w:widowControl/>
        <w:suppressLineNumbers w:val="0"/>
        <w:jc w:val="left"/>
      </w:pPr>
      <w:r>
        <w:rPr>
          <w:rFonts w:ascii="宋体" w:hAnsi="宋体" w:eastAsia="宋体" w:cs="宋体"/>
          <w:kern w:val="0"/>
          <w:sz w:val="24"/>
          <w:szCs w:val="24"/>
          <w:lang w:val="en-US" w:eastAsia="zh-CN" w:bidi="ar"/>
        </w:rPr>
        <w:t>(责编：吴楠、任一林)</w:t>
      </w:r>
    </w:p>
    <w:p/>
    <w:p/>
    <w:p/>
    <w:p>
      <w:pPr>
        <w:pStyle w:val="2"/>
        <w:keepNext w:val="0"/>
        <w:keepLines w:val="0"/>
        <w:widowControl/>
        <w:suppressLineNumbers w:val="0"/>
      </w:pPr>
      <w:r>
        <w:t>习近平致电代表党中央、国务院和中央军委祝贺探月工程嫦娥五号任务取得圆满成功</w:t>
      </w:r>
    </w:p>
    <w:p>
      <w:pPr>
        <w:pStyle w:val="3"/>
        <w:keepNext w:val="0"/>
        <w:keepLines w:val="0"/>
        <w:widowControl/>
        <w:suppressLineNumbers w:val="0"/>
        <w:spacing w:before="0" w:beforeAutospacing="1" w:after="0" w:afterAutospacing="1"/>
        <w:ind w:left="0" w:right="0"/>
      </w:pPr>
      <w:r>
        <w:t>2020年12月17日07:06    来源：</w:t>
      </w:r>
      <w:r>
        <w:fldChar w:fldCharType="begin"/>
      </w:r>
      <w:r>
        <w:instrText xml:space="preserve"> HYPERLINK "http://paper.people.com.cn/rmrb/html/2020-12/17/nw.D110000renmrb_20201217_2-01.htm" \t "http://cpc.people.com.cn/n1/2020/1217/_blank" </w:instrText>
      </w:r>
      <w:r>
        <w:fldChar w:fldCharType="separate"/>
      </w:r>
      <w:r>
        <w:rPr>
          <w:rStyle w:val="7"/>
        </w:rPr>
        <w:t>人民网－人民日报</w:t>
      </w:r>
      <w:r>
        <w:fldChar w:fldCharType="end"/>
      </w:r>
    </w:p>
    <w:p>
      <w:pPr>
        <w:pStyle w:val="3"/>
        <w:keepNext w:val="0"/>
        <w:keepLines w:val="0"/>
        <w:widowControl/>
        <w:suppressLineNumbers w:val="0"/>
        <w:jc w:val="center"/>
      </w:pPr>
      <w:r>
        <w:rPr>
          <w:rStyle w:val="6"/>
        </w:rPr>
        <w:t>贺 电</w:t>
      </w:r>
    </w:p>
    <w:p>
      <w:pPr>
        <w:pStyle w:val="3"/>
        <w:keepNext w:val="0"/>
        <w:keepLines w:val="0"/>
        <w:widowControl/>
        <w:suppressLineNumbers w:val="0"/>
      </w:pPr>
      <w:r>
        <w:t>探月工程任务指挥部并参加嫦娥五号任务的全体同志：</w:t>
      </w:r>
    </w:p>
    <w:p>
      <w:pPr>
        <w:pStyle w:val="3"/>
        <w:keepNext w:val="0"/>
        <w:keepLines w:val="0"/>
        <w:widowControl/>
        <w:suppressLineNumbers w:val="0"/>
        <w:ind w:left="0" w:firstLine="420"/>
      </w:pPr>
      <w:r>
        <w:t>欣闻探月工程嫦娥五号任务取得圆满成功，我代表党中央、国务院和中央军委，向你们致以热烈的祝贺和诚挚的问候！</w:t>
      </w:r>
    </w:p>
    <w:p>
      <w:pPr>
        <w:pStyle w:val="3"/>
        <w:keepNext w:val="0"/>
        <w:keepLines w:val="0"/>
        <w:widowControl/>
        <w:suppressLineNumbers w:val="0"/>
        <w:ind w:left="0" w:firstLine="420"/>
      </w:pPr>
      <w:r>
        <w:t>嫦娥五号任务作为我国复杂度最高、技术跨度最大的航天系统工程，首次实现了我国地外天体采样返回。这是发挥新型举国体制优势攻坚克难取得的又一重大成就，标志着中国航天向前迈出的一大步，将为深化人类对月球成因和太阳系演化历史的科学认知作出贡献。对你们的卓越功勋，祖国和人民将永远铭记！</w:t>
      </w:r>
    </w:p>
    <w:p>
      <w:pPr>
        <w:pStyle w:val="3"/>
        <w:keepNext w:val="0"/>
        <w:keepLines w:val="0"/>
        <w:widowControl/>
        <w:suppressLineNumbers w:val="0"/>
        <w:ind w:left="0" w:firstLine="420"/>
      </w:pPr>
      <w:r>
        <w:t>人类探索太空的步伐永无止境。希望你们大力弘扬追逐梦想、勇于探索、协同攻坚、合作共赢的探月精神，一步一个脚印开启星际探测新征程，为建设航天强国、实现中华民族伟大复兴再立新功，为人类和平利用太空、推动构建人类命运共同体作出更大的开拓性贡献！</w:t>
      </w:r>
    </w:p>
    <w:p>
      <w:pPr>
        <w:pStyle w:val="3"/>
        <w:keepNext w:val="0"/>
        <w:keepLines w:val="0"/>
        <w:widowControl/>
        <w:suppressLineNumbers w:val="0"/>
        <w:ind w:left="0" w:firstLine="420"/>
        <w:jc w:val="right"/>
      </w:pPr>
      <w:r>
        <w:t>习近平 </w:t>
      </w:r>
    </w:p>
    <w:p>
      <w:pPr>
        <w:pStyle w:val="3"/>
        <w:keepNext w:val="0"/>
        <w:keepLines w:val="0"/>
        <w:widowControl/>
        <w:suppressLineNumbers w:val="0"/>
        <w:ind w:left="0" w:firstLine="420"/>
        <w:jc w:val="right"/>
      </w:pPr>
      <w:r>
        <w:t>2020年12月17日 </w:t>
      </w:r>
    </w:p>
    <w:p>
      <w:pPr>
        <w:pStyle w:val="3"/>
        <w:keepNext w:val="0"/>
        <w:keepLines w:val="0"/>
        <w:widowControl/>
        <w:suppressLineNumbers w:val="0"/>
        <w:ind w:left="0" w:firstLine="420"/>
        <w:jc w:val="right"/>
      </w:pPr>
      <w:r>
        <w:t>（新华社北京12月17日电）</w:t>
      </w:r>
    </w:p>
    <w:p>
      <w:pPr>
        <w:pStyle w:val="3"/>
        <w:keepNext w:val="0"/>
        <w:keepLines w:val="0"/>
        <w:widowControl/>
        <w:suppressLineNumbers w:val="0"/>
        <w:ind w:left="0" w:firstLine="420"/>
      </w:pPr>
      <w:r>
        <w:t> </w:t>
      </w:r>
    </w:p>
    <w:p>
      <w:pPr>
        <w:pStyle w:val="3"/>
        <w:keepNext w:val="0"/>
        <w:keepLines w:val="0"/>
        <w:widowControl/>
        <w:suppressLineNumbers w:val="0"/>
        <w:ind w:left="0" w:firstLine="420"/>
      </w:pPr>
      <w:r>
        <w:t>新华社北京12月17日电 12月17日1时59分，嫦娥五号返回器携带月球样品在内蒙古四子王旗预定区域安全着陆，探月工程嫦娥五号任务取得圆满成功。中共中央总书记、国家主席、中央军委主席习近平发来贺电，代表党中央、国务院和中央军委，向探月工程任务指挥部并参加嫦娥五号任务的全体同志致以热烈的祝贺和诚挚的问候。</w:t>
      </w:r>
    </w:p>
    <w:p>
      <w:pPr>
        <w:pStyle w:val="3"/>
        <w:keepNext w:val="0"/>
        <w:keepLines w:val="0"/>
        <w:widowControl/>
        <w:suppressLineNumbers w:val="0"/>
        <w:ind w:left="0" w:firstLine="420"/>
      </w:pPr>
      <w:r>
        <w:t>习近平在贺电中指出，嫦娥五号任务作为我国复杂度最高、技术跨度最大的航天系统工程，首次实现了我国地外天体采样返回。这是发挥新型举国体制优势攻坚克难取得的又一重大成就，标志着中国航天向前迈出的一大步，将为深化人类对月球成因和太阳系演化历史的科学认知作出贡献。对你们的卓越功勋，祖国和人民将永远铭记。</w:t>
      </w:r>
    </w:p>
    <w:p>
      <w:pPr>
        <w:pStyle w:val="3"/>
        <w:keepNext w:val="0"/>
        <w:keepLines w:val="0"/>
        <w:widowControl/>
        <w:suppressLineNumbers w:val="0"/>
        <w:ind w:left="0" w:firstLine="420"/>
      </w:pPr>
      <w:r>
        <w:t>习近平强调，人类探索太空的步伐永无止境。希望你们大力弘扬追逐梦想、勇于探索、协同攻坚、合作共赢的探月精神，一步一个脚印开启星际探测新征程，为建设航天强国、实现中华民族伟大复兴再立新功，为人类和平利用太空、推动构建人类命运共同体作出更大的开拓性贡献。</w:t>
      </w:r>
    </w:p>
    <w:p>
      <w:pPr>
        <w:pStyle w:val="3"/>
        <w:keepNext w:val="0"/>
        <w:keepLines w:val="0"/>
        <w:widowControl/>
        <w:suppressLineNumbers w:val="0"/>
        <w:ind w:left="0" w:firstLine="420"/>
      </w:pPr>
      <w:r>
        <w:t>国务委员王勇在北京航天飞行控制中心嫦娥五号任务飞控现场宣读了习近平的贺电。</w:t>
      </w:r>
    </w:p>
    <w:p>
      <w:pPr>
        <w:pStyle w:val="3"/>
        <w:keepNext w:val="0"/>
        <w:keepLines w:val="0"/>
        <w:widowControl/>
        <w:suppressLineNumbers w:val="0"/>
        <w:ind w:left="0" w:firstLine="420"/>
      </w:pPr>
      <w:r>
        <w:t>嫦娥五号任务实现了我国首次月面采样与封装、月面起飞、月球轨道交会对接、携带样品再入返回等多项重大突破，其成功实施标志着我国探月工程“绕、落、回”三步走规划如期完成。</w:t>
      </w:r>
    </w:p>
    <w:p>
      <w:pPr>
        <w:pStyle w:val="3"/>
        <w:keepNext w:val="0"/>
        <w:keepLines w:val="0"/>
        <w:widowControl/>
        <w:suppressLineNumbers w:val="0"/>
        <w:ind w:left="0" w:firstLine="420"/>
      </w:pPr>
      <w:r>
        <w:t>《 人民日报 》（ 2020年12月17日 01 版）</w:t>
      </w:r>
    </w:p>
    <w:p>
      <w:pPr>
        <w:keepNext w:val="0"/>
        <w:keepLines w:val="0"/>
        <w:widowControl/>
        <w:suppressLineNumbers w:val="0"/>
        <w:jc w:val="left"/>
      </w:pPr>
      <w:r>
        <w:rPr>
          <w:rFonts w:ascii="宋体" w:hAnsi="宋体" w:eastAsia="宋体" w:cs="宋体"/>
          <w:kern w:val="0"/>
          <w:sz w:val="24"/>
          <w:szCs w:val="24"/>
          <w:lang w:val="en-US" w:eastAsia="zh-CN" w:bidi="ar"/>
        </w:rPr>
        <w:t>(责编：孟植良、任一林)</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313CE3"/>
    <w:rsid w:val="72562B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2021-04-09T01:41:06Z</dcterms:created>
  <dc:creator>xyl</dc:creator>
  <cp:lastModifiedBy>xyl</cp:lastModifiedBy>
  <dcterms:modified xsi:type="dcterms:W3CDTF">2021-04-09T01:42:04Z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