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铜仁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学院2019—2020学年心理委员工作考核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eastAsia="zh-CN"/>
        </w:rPr>
        <w:t>结果统计表</w:t>
      </w:r>
    </w:p>
    <w:p>
      <w:pPr>
        <w:jc w:val="center"/>
        <w:rPr>
          <w:rFonts w:hint="eastAsia" w:ascii="黑体" w:hAnsi="黑体" w:eastAsia="黑体" w:cs="黑体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等线" w:hAnsi="等线" w:eastAsia="等线" w:cs="Times New Roman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学院：农林工程与规划学院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1738"/>
        <w:gridCol w:w="1287"/>
        <w:gridCol w:w="835"/>
        <w:gridCol w:w="1536"/>
        <w:gridCol w:w="1302"/>
        <w:gridCol w:w="10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8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序号</w:t>
            </w: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班级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姓名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性别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联系电话</w:t>
            </w:r>
          </w:p>
        </w:tc>
        <w:tc>
          <w:tcPr>
            <w:tcW w:w="130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考核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结果</w:t>
            </w:r>
            <w:bookmarkStart w:id="0" w:name="_GoBack"/>
            <w:bookmarkEnd w:id="0"/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17土木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陈倩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/>
              </w:rPr>
              <w:t>18386140057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17林学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王灵敏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15870192685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17水利水电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安益燕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18083530358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17风景园林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张浩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18223087643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17城乡规划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吴进雪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15186631659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17园林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袁健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15985548823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18林学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罗倩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17385661250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18水产养殖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王绍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18785289082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 水利水电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丁慧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15185984922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18风景园林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杨长彦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18798687327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18园林</w:t>
            </w:r>
          </w:p>
        </w:tc>
        <w:tc>
          <w:tcPr>
            <w:tcW w:w="1287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杜彩连</w:t>
            </w:r>
          </w:p>
        </w:tc>
        <w:tc>
          <w:tcPr>
            <w:tcW w:w="83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13595220964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水产养殖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骆贵川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15120124827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水产养殖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莫想念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18286461797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园林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艾义华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18286080551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园林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潘承恰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15761194535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土木工程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陈正辉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18885401374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林学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杨景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男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18785574048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优秀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21" w:type="dxa"/>
            <w:vAlign w:val="center"/>
          </w:tcPr>
          <w:p>
            <w:pPr>
              <w:pStyle w:val="7"/>
              <w:numPr>
                <w:ilvl w:val="0"/>
                <w:numId w:val="1"/>
              </w:numPr>
              <w:ind w:left="420" w:leftChars="0" w:hanging="42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3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  <w:t>19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林学</w:t>
            </w:r>
          </w:p>
        </w:tc>
        <w:tc>
          <w:tcPr>
            <w:tcW w:w="128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杨晓羽</w:t>
            </w:r>
          </w:p>
        </w:tc>
        <w:tc>
          <w:tcPr>
            <w:tcW w:w="83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女</w:t>
            </w:r>
          </w:p>
        </w:tc>
        <w:tc>
          <w:tcPr>
            <w:tcW w:w="15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18934492546</w:t>
            </w:r>
          </w:p>
        </w:tc>
        <w:tc>
          <w:tcPr>
            <w:tcW w:w="1302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合格</w:t>
            </w:r>
          </w:p>
        </w:tc>
        <w:tc>
          <w:tcPr>
            <w:tcW w:w="100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</w:tbl>
    <w:p>
      <w:pPr>
        <w:spacing w:line="360" w:lineRule="auto"/>
        <w:ind w:firstLine="5880" w:firstLineChars="2450"/>
        <w:rPr>
          <w:rFonts w:hint="eastAsia" w:ascii="宋体" w:hAnsi="宋体" w:eastAsia="宋体" w:cs="Times New Roman"/>
          <w:sz w:val="24"/>
          <w:szCs w:val="24"/>
        </w:rPr>
      </w:pPr>
      <w:r>
        <w:rPr>
          <w:rFonts w:hint="eastAsia" w:ascii="宋体" w:hAnsi="宋体" w:eastAsia="宋体" w:cs="Times New Roman"/>
          <w:sz w:val="24"/>
          <w:szCs w:val="24"/>
        </w:rPr>
        <w:t>心理健康教育</w:t>
      </w:r>
      <w:r>
        <w:rPr>
          <w:rFonts w:ascii="宋体" w:hAnsi="宋体" w:eastAsia="宋体" w:cs="Times New Roman"/>
          <w:sz w:val="24"/>
          <w:szCs w:val="24"/>
        </w:rPr>
        <w:t>中心</w:t>
      </w:r>
      <w:r>
        <w:rPr>
          <w:rFonts w:hint="eastAsia" w:ascii="宋体" w:hAnsi="宋体" w:eastAsia="宋体" w:cs="Times New Roman"/>
          <w:sz w:val="24"/>
          <w:szCs w:val="24"/>
        </w:rPr>
        <w:t xml:space="preserve">  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6F6230"/>
    <w:multiLevelType w:val="multilevel"/>
    <w:tmpl w:val="346F6230"/>
    <w:lvl w:ilvl="0" w:tentative="0">
      <w:start w:val="1"/>
      <w:numFmt w:val="decimal"/>
      <w:lvlText w:val="%1"/>
      <w:lvlJc w:val="left"/>
      <w:pPr>
        <w:ind w:left="420" w:hanging="420"/>
      </w:pPr>
      <w:rPr>
        <w:rFonts w:hint="default" w:ascii="宋体" w:hAnsi="宋体" w:eastAsia="宋体" w:cs="宋体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0FD2"/>
    <w:rsid w:val="0058339F"/>
    <w:rsid w:val="00696FD0"/>
    <w:rsid w:val="00BD0FD2"/>
    <w:rsid w:val="00C90C8D"/>
    <w:rsid w:val="00DF0827"/>
    <w:rsid w:val="00F34BB1"/>
    <w:rsid w:val="0B542F0D"/>
    <w:rsid w:val="149A50D4"/>
    <w:rsid w:val="16803C82"/>
    <w:rsid w:val="25F410F6"/>
    <w:rsid w:val="299E6A53"/>
    <w:rsid w:val="2AA231A6"/>
    <w:rsid w:val="378A0864"/>
    <w:rsid w:val="393A4B73"/>
    <w:rsid w:val="40844D9D"/>
    <w:rsid w:val="685A7184"/>
    <w:rsid w:val="7B247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1</Pages>
  <Words>91</Words>
  <Characters>523</Characters>
  <Lines>4</Lines>
  <Paragraphs>1</Paragraphs>
  <TotalTime>1</TotalTime>
  <ScaleCrop>false</ScaleCrop>
  <LinksUpToDate>false</LinksUpToDate>
  <CharactersWithSpaces>613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2020-08-31T06:15:00Z</dcterms:created>
  <dc:creator>1961245164@qq.com</dc:creator>
  <cp:lastModifiedBy>Administrator</cp:lastModifiedBy>
  <dcterms:modified xsi:type="dcterms:W3CDTF">2020-09-03T09:32:35Z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